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86" w:rsidRPr="00665AAD" w:rsidRDefault="00315586" w:rsidP="00665AAD">
      <w:pPr>
        <w:overflowPunct w:val="0"/>
        <w:autoSpaceDE w:val="0"/>
        <w:autoSpaceDN w:val="0"/>
        <w:adjustRightInd w:val="0"/>
        <w:ind w:firstLine="708"/>
        <w:jc w:val="both"/>
      </w:pPr>
      <w:r w:rsidRPr="00834CCE">
        <w:t xml:space="preserve">В целях обеспечения возможности проведения независимой антикоррупционной экспертизы размещаем прилагаемый проект постановления Администрации </w:t>
      </w:r>
      <w:r w:rsidR="00882C23">
        <w:t>Нийского</w:t>
      </w:r>
      <w:r>
        <w:t xml:space="preserve"> муниципального образования</w:t>
      </w:r>
      <w:r w:rsidRPr="00834CCE">
        <w:t xml:space="preserve">. Заключения по результатам независимой антикоррупционной экспертизы будут приниматься в период с </w:t>
      </w:r>
      <w:r w:rsidR="00284DD5" w:rsidRPr="00665AAD">
        <w:t>30</w:t>
      </w:r>
      <w:r w:rsidRPr="00665AAD">
        <w:t xml:space="preserve">.03.2017 года по </w:t>
      </w:r>
      <w:r w:rsidR="00284DD5" w:rsidRPr="00665AAD">
        <w:t>28</w:t>
      </w:r>
      <w:r w:rsidRPr="00665AAD">
        <w:t>.04.2017 года включительно, адрес электронной п</w:t>
      </w:r>
      <w:r w:rsidR="005118A4" w:rsidRPr="00665AAD">
        <w:t>очты для направления заключений</w:t>
      </w:r>
      <w:r w:rsidR="00656254" w:rsidRPr="00665AAD">
        <w:t>:</w:t>
      </w:r>
      <w:r w:rsidR="005118A4" w:rsidRPr="00665AAD">
        <w:t xml:space="preserve"> </w:t>
      </w:r>
      <w:hyperlink r:id="rId8" w:history="1"/>
      <w:r w:rsidRPr="00665AAD">
        <w:t xml:space="preserve"> </w:t>
      </w:r>
      <w:hyperlink r:id="rId9" w:history="1">
        <w:r w:rsidR="000D2CD6" w:rsidRPr="00665AAD">
          <w:rPr>
            <w:rStyle w:val="ae"/>
            <w:lang w:val="en-US"/>
          </w:rPr>
          <w:t>niymo</w:t>
        </w:r>
        <w:r w:rsidR="000D2CD6" w:rsidRPr="00665AAD">
          <w:rPr>
            <w:rStyle w:val="ae"/>
          </w:rPr>
          <w:t>@</w:t>
        </w:r>
        <w:r w:rsidR="000D2CD6" w:rsidRPr="00665AAD">
          <w:rPr>
            <w:rStyle w:val="ae"/>
            <w:lang w:val="en-US"/>
          </w:rPr>
          <w:t>mail</w:t>
        </w:r>
        <w:r w:rsidR="000D2CD6" w:rsidRPr="00665AAD">
          <w:rPr>
            <w:rStyle w:val="ae"/>
          </w:rPr>
          <w:t>.</w:t>
        </w:r>
        <w:proofErr w:type="spellStart"/>
        <w:r w:rsidR="000D2CD6" w:rsidRPr="00665AAD">
          <w:rPr>
            <w:rStyle w:val="ae"/>
            <w:lang w:val="en-US"/>
          </w:rPr>
          <w:t>ru</w:t>
        </w:r>
        <w:proofErr w:type="spellEnd"/>
      </w:hyperlink>
      <w:r w:rsidR="000D2CD6" w:rsidRPr="000D2CD6">
        <w:t xml:space="preserve">  </w:t>
      </w:r>
      <w:r w:rsidRPr="00834CCE">
        <w:t>с пометкой в теме «Заключения независимой антикоррупционной экспертизы»</w:t>
      </w:r>
    </w:p>
    <w:p w:rsidR="00F918C5" w:rsidRPr="00656254" w:rsidRDefault="00F918C5" w:rsidP="001F4B18">
      <w:pPr>
        <w:spacing w:after="0" w:line="240" w:lineRule="auto"/>
        <w:jc w:val="center"/>
        <w:rPr>
          <w:sz w:val="40"/>
          <w:szCs w:val="40"/>
        </w:rPr>
      </w:pPr>
      <w:r w:rsidRPr="00656254">
        <w:rPr>
          <w:sz w:val="40"/>
          <w:szCs w:val="40"/>
        </w:rPr>
        <w:t xml:space="preserve">                                                                         проект</w:t>
      </w:r>
    </w:p>
    <w:p w:rsidR="001F4B18" w:rsidRPr="00A57DF9" w:rsidRDefault="001F4B18" w:rsidP="001F4B18">
      <w:pPr>
        <w:spacing w:after="0" w:line="240" w:lineRule="auto"/>
        <w:jc w:val="center"/>
        <w:rPr>
          <w:b/>
          <w:sz w:val="40"/>
          <w:szCs w:val="40"/>
        </w:rPr>
      </w:pPr>
      <w:r w:rsidRPr="00A57DF9">
        <w:rPr>
          <w:b/>
          <w:sz w:val="40"/>
          <w:szCs w:val="40"/>
        </w:rPr>
        <w:t>Иркутская область</w:t>
      </w:r>
    </w:p>
    <w:p w:rsidR="001F4B18" w:rsidRPr="00A57DF9" w:rsidRDefault="001F4B18" w:rsidP="001F4B18">
      <w:pPr>
        <w:spacing w:after="0" w:line="240" w:lineRule="auto"/>
        <w:jc w:val="center"/>
        <w:rPr>
          <w:b/>
          <w:sz w:val="40"/>
          <w:szCs w:val="40"/>
        </w:rPr>
      </w:pPr>
      <w:r w:rsidRPr="00A57DF9">
        <w:rPr>
          <w:b/>
          <w:sz w:val="40"/>
          <w:szCs w:val="40"/>
        </w:rPr>
        <w:t xml:space="preserve">Усть-Кутский район </w:t>
      </w:r>
    </w:p>
    <w:p w:rsidR="001F4B18" w:rsidRPr="00A57DF9" w:rsidRDefault="001F4B18" w:rsidP="001F4B18">
      <w:pPr>
        <w:spacing w:after="0" w:line="240" w:lineRule="auto"/>
        <w:jc w:val="center"/>
        <w:rPr>
          <w:b/>
          <w:sz w:val="40"/>
          <w:szCs w:val="40"/>
        </w:rPr>
      </w:pPr>
      <w:r w:rsidRPr="00A57DF9">
        <w:rPr>
          <w:b/>
          <w:sz w:val="40"/>
          <w:szCs w:val="40"/>
        </w:rPr>
        <w:t>АДМИНИСТРАЦИЯ</w:t>
      </w:r>
    </w:p>
    <w:p w:rsidR="001F4B18" w:rsidRPr="00A57DF9" w:rsidRDefault="00882C23" w:rsidP="001F4B1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Нийского</w:t>
      </w:r>
      <w:r w:rsidR="001F4B18" w:rsidRPr="00A57DF9">
        <w:rPr>
          <w:b/>
          <w:sz w:val="40"/>
          <w:szCs w:val="40"/>
        </w:rPr>
        <w:t xml:space="preserve"> сельского поселения</w:t>
      </w:r>
    </w:p>
    <w:p w:rsidR="001F4B18" w:rsidRPr="00A57DF9" w:rsidRDefault="001F4B18" w:rsidP="001F4B18">
      <w:pPr>
        <w:spacing w:after="0" w:line="240" w:lineRule="auto"/>
        <w:jc w:val="center"/>
        <w:rPr>
          <w:b/>
          <w:sz w:val="40"/>
          <w:szCs w:val="40"/>
        </w:rPr>
      </w:pPr>
    </w:p>
    <w:p w:rsidR="001F4B18" w:rsidRDefault="001F4B18" w:rsidP="001F4B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F4B18" w:rsidRDefault="001F4B18" w:rsidP="001F4B18">
      <w:pPr>
        <w:jc w:val="center"/>
        <w:rPr>
          <w:b/>
          <w:sz w:val="28"/>
          <w:szCs w:val="28"/>
        </w:rPr>
      </w:pPr>
    </w:p>
    <w:p w:rsidR="001F4B18" w:rsidRPr="00B43EA4" w:rsidRDefault="001F4B18" w:rsidP="001F4B18">
      <w:pPr>
        <w:rPr>
          <w:sz w:val="28"/>
          <w:szCs w:val="28"/>
        </w:rPr>
      </w:pPr>
      <w:r w:rsidRPr="00B43EA4">
        <w:rPr>
          <w:sz w:val="28"/>
          <w:szCs w:val="28"/>
        </w:rPr>
        <w:t>«___» __________ 201</w:t>
      </w:r>
      <w:r>
        <w:rPr>
          <w:sz w:val="28"/>
          <w:szCs w:val="28"/>
        </w:rPr>
        <w:t xml:space="preserve">7 </w:t>
      </w:r>
      <w:r w:rsidRPr="00B43EA4">
        <w:rPr>
          <w:sz w:val="28"/>
          <w:szCs w:val="28"/>
        </w:rPr>
        <w:t xml:space="preserve">г.   </w:t>
      </w:r>
      <w:r>
        <w:rPr>
          <w:sz w:val="28"/>
          <w:szCs w:val="28"/>
        </w:rPr>
        <w:t xml:space="preserve">                                                                  </w:t>
      </w:r>
      <w:r w:rsidR="00882C23">
        <w:rPr>
          <w:sz w:val="28"/>
          <w:szCs w:val="28"/>
        </w:rPr>
        <w:t xml:space="preserve">      </w:t>
      </w:r>
      <w:r>
        <w:rPr>
          <w:sz w:val="28"/>
          <w:szCs w:val="28"/>
        </w:rPr>
        <w:t>№_________</w:t>
      </w:r>
      <w:r w:rsidRPr="00B43EA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1F4B18" w:rsidRDefault="001F4B18" w:rsidP="001F4B18">
      <w:pPr>
        <w:jc w:val="right"/>
        <w:rPr>
          <w:sz w:val="24"/>
          <w:szCs w:val="24"/>
        </w:rPr>
      </w:pPr>
    </w:p>
    <w:p w:rsidR="001F4B18" w:rsidRDefault="001F4B18" w:rsidP="00833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</w:t>
      </w:r>
      <w:r w:rsidRPr="001F4B18">
        <w:rPr>
          <w:rFonts w:ascii="Times New Roman" w:hAnsi="Times New Roman" w:cs="Times New Roman"/>
          <w:sz w:val="28"/>
          <w:szCs w:val="28"/>
        </w:rPr>
        <w:t xml:space="preserve">ложения </w:t>
      </w:r>
    </w:p>
    <w:p w:rsidR="001F4B18" w:rsidRDefault="001F4B18" w:rsidP="008334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1F4B18">
        <w:rPr>
          <w:rFonts w:ascii="Times New Roman" w:hAnsi="Times New Roman" w:cs="Times New Roman"/>
          <w:sz w:val="28"/>
          <w:szCs w:val="28"/>
        </w:rPr>
        <w:t xml:space="preserve"> </w:t>
      </w:r>
      <w:r w:rsidRPr="001F4B18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C23692" w:rsidRPr="001F4B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B18">
        <w:rPr>
          <w:rFonts w:ascii="Times New Roman" w:hAnsi="Times New Roman" w:cs="Times New Roman"/>
          <w:bCs/>
          <w:sz w:val="28"/>
          <w:szCs w:val="28"/>
        </w:rPr>
        <w:t xml:space="preserve">сообщения </w:t>
      </w:r>
    </w:p>
    <w:p w:rsidR="001F4B18" w:rsidRDefault="001F4B18" w:rsidP="008334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B18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</w:p>
    <w:p w:rsidR="001F4B18" w:rsidRDefault="00882C23" w:rsidP="008334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Нийского</w:t>
      </w:r>
      <w:r w:rsidR="001F4B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4B18" w:rsidRDefault="004B0A6E" w:rsidP="008334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F4B18">
        <w:rPr>
          <w:rFonts w:ascii="Times New Roman" w:hAnsi="Times New Roman" w:cs="Times New Roman"/>
          <w:bCs/>
          <w:sz w:val="28"/>
          <w:szCs w:val="28"/>
        </w:rPr>
        <w:t>ельского поселения,</w:t>
      </w:r>
    </w:p>
    <w:p w:rsidR="001F4B18" w:rsidRDefault="001F4B18" w:rsidP="008334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B18">
        <w:rPr>
          <w:rFonts w:ascii="Times New Roman" w:hAnsi="Times New Roman" w:cs="Times New Roman"/>
          <w:bCs/>
          <w:sz w:val="28"/>
          <w:szCs w:val="28"/>
        </w:rPr>
        <w:t>о возникновении личной</w:t>
      </w:r>
    </w:p>
    <w:p w:rsidR="001F4B18" w:rsidRPr="008334E7" w:rsidRDefault="008334E7" w:rsidP="008334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заинтересованности</w:t>
      </w:r>
    </w:p>
    <w:p w:rsidR="008334E7" w:rsidRDefault="00656254" w:rsidP="008334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1F4B18" w:rsidRPr="001F4B18">
        <w:rPr>
          <w:rFonts w:ascii="Times New Roman" w:hAnsi="Times New Roman" w:cs="Times New Roman"/>
          <w:bCs/>
          <w:sz w:val="28"/>
          <w:szCs w:val="28"/>
        </w:rPr>
        <w:t xml:space="preserve">исполнении должностных </w:t>
      </w:r>
    </w:p>
    <w:p w:rsidR="008334E7" w:rsidRDefault="001F4B18" w:rsidP="008334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B18">
        <w:rPr>
          <w:rFonts w:ascii="Times New Roman" w:hAnsi="Times New Roman" w:cs="Times New Roman"/>
          <w:bCs/>
          <w:sz w:val="28"/>
          <w:szCs w:val="28"/>
        </w:rPr>
        <w:t xml:space="preserve">обязанностей,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1F4B18">
        <w:rPr>
          <w:rFonts w:ascii="Times New Roman" w:hAnsi="Times New Roman" w:cs="Times New Roman"/>
          <w:bCs/>
          <w:sz w:val="28"/>
          <w:szCs w:val="28"/>
        </w:rPr>
        <w:t>оторая приводит</w:t>
      </w:r>
    </w:p>
    <w:p w:rsidR="001F4B18" w:rsidRPr="008334E7" w:rsidRDefault="001F4B18" w:rsidP="008334E7">
      <w:pPr>
        <w:spacing w:after="0" w:line="240" w:lineRule="auto"/>
        <w:jc w:val="both"/>
        <w:rPr>
          <w:sz w:val="28"/>
          <w:szCs w:val="28"/>
        </w:rPr>
      </w:pPr>
      <w:r w:rsidRPr="001F4B18">
        <w:rPr>
          <w:rFonts w:ascii="Times New Roman" w:hAnsi="Times New Roman" w:cs="Times New Roman"/>
          <w:bCs/>
          <w:sz w:val="28"/>
          <w:szCs w:val="28"/>
        </w:rPr>
        <w:t>или может привести к</w:t>
      </w:r>
    </w:p>
    <w:p w:rsidR="00C23692" w:rsidRPr="001F4B18" w:rsidRDefault="001F4B18" w:rsidP="0083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4B18">
        <w:rPr>
          <w:rFonts w:ascii="Times New Roman" w:hAnsi="Times New Roman" w:cs="Times New Roman"/>
          <w:bCs/>
          <w:sz w:val="28"/>
          <w:szCs w:val="28"/>
        </w:rPr>
        <w:t>конфликту интересов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23692" w:rsidRPr="001F4B18" w:rsidRDefault="00C23692" w:rsidP="008334E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BD3A46" w:rsidRDefault="00BD3A46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A4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10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22 декабря 2015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650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23692" w:rsidRPr="00BD3A46">
        <w:rPr>
          <w:rFonts w:ascii="Times New Roman" w:hAnsi="Times New Roman" w:cs="Times New Roman"/>
          <w:bCs/>
          <w:sz w:val="28"/>
          <w:szCs w:val="28"/>
        </w:rPr>
        <w:t>р</w:t>
      </w:r>
      <w:r w:rsidR="008334E7">
        <w:rPr>
          <w:rFonts w:ascii="Times New Roman" w:hAnsi="Times New Roman" w:cs="Times New Roman"/>
          <w:bCs/>
          <w:sz w:val="28"/>
          <w:szCs w:val="28"/>
        </w:rPr>
        <w:t xml:space="preserve">уководствуясь Уставом </w:t>
      </w:r>
      <w:r w:rsidR="00882C23">
        <w:rPr>
          <w:rFonts w:ascii="Times New Roman" w:hAnsi="Times New Roman" w:cs="Times New Roman"/>
          <w:bCs/>
          <w:sz w:val="28"/>
          <w:szCs w:val="28"/>
        </w:rPr>
        <w:t>Нийского</w:t>
      </w:r>
      <w:r w:rsidR="008334E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656254">
        <w:rPr>
          <w:rFonts w:ascii="Times New Roman" w:hAnsi="Times New Roman" w:cs="Times New Roman"/>
          <w:bCs/>
          <w:sz w:val="28"/>
          <w:szCs w:val="28"/>
        </w:rPr>
        <w:t>,</w:t>
      </w:r>
    </w:p>
    <w:p w:rsidR="008B1F17" w:rsidRDefault="008B1F17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F17" w:rsidRPr="00720DFB" w:rsidRDefault="008B1F17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F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Постановляю</w:t>
      </w:r>
      <w:r w:rsidRPr="00720DF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B1F17" w:rsidRPr="00720DFB" w:rsidRDefault="008B1F17" w:rsidP="00656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692" w:rsidRPr="00C23692" w:rsidRDefault="00C23692" w:rsidP="00656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557AC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8334E7">
        <w:rPr>
          <w:rFonts w:ascii="Times New Roman" w:hAnsi="Times New Roman" w:cs="Times New Roman"/>
          <w:bCs/>
          <w:sz w:val="28"/>
          <w:szCs w:val="28"/>
        </w:rPr>
        <w:t>«О</w:t>
      </w:r>
      <w:r w:rsidR="00C557AC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BD3A46" w:rsidRPr="00BD3A46">
        <w:rPr>
          <w:rFonts w:ascii="Times New Roman" w:hAnsi="Times New Roman" w:cs="Times New Roman"/>
          <w:bCs/>
          <w:sz w:val="28"/>
          <w:szCs w:val="28"/>
        </w:rPr>
        <w:t>орядк</w:t>
      </w:r>
      <w:r w:rsidR="00C557AC">
        <w:rPr>
          <w:rFonts w:ascii="Times New Roman" w:hAnsi="Times New Roman" w:cs="Times New Roman"/>
          <w:bCs/>
          <w:sz w:val="28"/>
          <w:szCs w:val="28"/>
        </w:rPr>
        <w:t>е</w:t>
      </w:r>
      <w:r w:rsidR="00BD3A46" w:rsidRPr="00BD3A46">
        <w:rPr>
          <w:rFonts w:ascii="Times New Roman" w:hAnsi="Times New Roman" w:cs="Times New Roman"/>
          <w:bCs/>
          <w:sz w:val="28"/>
          <w:szCs w:val="28"/>
        </w:rPr>
        <w:t xml:space="preserve"> сообщения муниципальными служащими</w:t>
      </w:r>
      <w:r w:rsidR="008334E7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882C23">
        <w:rPr>
          <w:rFonts w:ascii="Times New Roman" w:hAnsi="Times New Roman" w:cs="Times New Roman"/>
          <w:bCs/>
          <w:sz w:val="28"/>
          <w:szCs w:val="28"/>
        </w:rPr>
        <w:t>Нийского</w:t>
      </w:r>
      <w:r w:rsidR="008B1F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BD3A46" w:rsidRPr="00BD3A46">
        <w:rPr>
          <w:rFonts w:ascii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56254">
        <w:rPr>
          <w:rFonts w:ascii="Times New Roman" w:hAnsi="Times New Roman" w:cs="Times New Roman"/>
          <w:bCs/>
          <w:sz w:val="28"/>
          <w:szCs w:val="28"/>
        </w:rPr>
        <w:t>», согласно приложению</w:t>
      </w:r>
      <w:r w:rsidR="008B1F17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 </w:t>
      </w:r>
    </w:p>
    <w:p w:rsidR="00297EE4" w:rsidRDefault="00656254" w:rsidP="00656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7EE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297EE4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="00297EE4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882C23">
        <w:rPr>
          <w:rFonts w:ascii="Times New Roman" w:hAnsi="Times New Roman" w:cs="Times New Roman"/>
          <w:sz w:val="28"/>
          <w:szCs w:val="28"/>
        </w:rPr>
        <w:t xml:space="preserve"> Администрации Нийского</w:t>
      </w:r>
      <w:r w:rsidR="00297EE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97EE4" w:rsidRDefault="00656254" w:rsidP="00656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3B54" w:rsidRPr="0053695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D93B54" w:rsidRPr="00665AAD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297EE4" w:rsidRPr="00665AAD">
        <w:rPr>
          <w:rFonts w:ascii="Times New Roman" w:hAnsi="Times New Roman" w:cs="Times New Roman"/>
          <w:sz w:val="28"/>
          <w:szCs w:val="28"/>
        </w:rPr>
        <w:t xml:space="preserve"> </w:t>
      </w:r>
      <w:r w:rsidR="00882C23" w:rsidRPr="00665AAD">
        <w:rPr>
          <w:rFonts w:ascii="Times New Roman" w:hAnsi="Times New Roman" w:cs="Times New Roman"/>
          <w:sz w:val="28"/>
          <w:szCs w:val="28"/>
        </w:rPr>
        <w:t>Администрации Нийского</w:t>
      </w:r>
      <w:r w:rsidR="00297EE4" w:rsidRPr="00665A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7EE4" w:rsidRPr="0053695C">
        <w:rPr>
          <w:rFonts w:ascii="Times New Roman" w:hAnsi="Times New Roman" w:cs="Times New Roman"/>
          <w:sz w:val="28"/>
          <w:szCs w:val="28"/>
        </w:rPr>
        <w:t>.</w:t>
      </w:r>
    </w:p>
    <w:p w:rsidR="00297EE4" w:rsidRDefault="00297EE4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EE4" w:rsidRDefault="00297EE4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EE4" w:rsidRDefault="00297EE4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EE4" w:rsidRDefault="00297EE4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EE4" w:rsidRDefault="00297EE4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EE4" w:rsidRDefault="00297EE4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EE4" w:rsidRDefault="00297EE4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EE4" w:rsidRDefault="00F4772B" w:rsidP="00297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2C23">
        <w:rPr>
          <w:rFonts w:ascii="Times New Roman" w:hAnsi="Times New Roman" w:cs="Times New Roman"/>
          <w:sz w:val="28"/>
          <w:szCs w:val="28"/>
        </w:rPr>
        <w:t>Нийского</w:t>
      </w:r>
    </w:p>
    <w:p w:rsidR="00297EE4" w:rsidRDefault="00656254" w:rsidP="00297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4772B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97EE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7E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2C23">
        <w:rPr>
          <w:rFonts w:ascii="Times New Roman" w:hAnsi="Times New Roman" w:cs="Times New Roman"/>
          <w:sz w:val="28"/>
          <w:szCs w:val="28"/>
        </w:rPr>
        <w:t xml:space="preserve">                     О.Е. Рубцов</w:t>
      </w:r>
    </w:p>
    <w:p w:rsidR="00F70A4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Sect="00CA4E0A"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Default="00FE77C9" w:rsidP="00C83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FE77C9" w:rsidRDefault="00FE77C9" w:rsidP="00C83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69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82C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Нийского</w:t>
      </w:r>
    </w:p>
    <w:p w:rsidR="00FE77C9" w:rsidRDefault="00C83E32" w:rsidP="00C83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77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</w:p>
    <w:p w:rsidR="00C83E32" w:rsidRDefault="00C83E32" w:rsidP="00C83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от_________2017г. №_____</w:t>
      </w:r>
    </w:p>
    <w:p w:rsidR="00FE77C9" w:rsidRPr="00FE77C9" w:rsidRDefault="00FE77C9" w:rsidP="00C83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FE77C9" w:rsidRPr="00BF71CD" w:rsidTr="00764B95">
        <w:tc>
          <w:tcPr>
            <w:tcW w:w="4785" w:type="dxa"/>
            <w:shd w:val="clear" w:color="auto" w:fill="auto"/>
          </w:tcPr>
          <w:p w:rsidR="00FE77C9" w:rsidRPr="00BF71CD" w:rsidRDefault="00FE77C9" w:rsidP="00C83E32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</w:tr>
    </w:tbl>
    <w:p w:rsidR="00677FC6" w:rsidRPr="00C23692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C23692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E32" w:rsidRPr="00C83E32" w:rsidRDefault="00C83E32" w:rsidP="00766713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Par24"/>
      <w:bookmarkStart w:id="1" w:name="Par35"/>
      <w:bookmarkEnd w:id="0"/>
      <w:bookmarkEnd w:id="1"/>
      <w:r w:rsidRPr="00C83E32">
        <w:rPr>
          <w:rFonts w:ascii="Times New Roman" w:hAnsi="Times New Roman" w:cs="Times New Roman"/>
          <w:bCs/>
          <w:sz w:val="32"/>
          <w:szCs w:val="32"/>
        </w:rPr>
        <w:t xml:space="preserve">Положение </w:t>
      </w:r>
    </w:p>
    <w:p w:rsidR="00C83E32" w:rsidRPr="00C83E32" w:rsidRDefault="00C557AC" w:rsidP="007667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E3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83E32" w:rsidRPr="00C83E32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766713" w:rsidRPr="00C83E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E32" w:rsidRPr="00C83E32">
        <w:rPr>
          <w:rFonts w:ascii="Times New Roman" w:hAnsi="Times New Roman" w:cs="Times New Roman"/>
          <w:bCs/>
          <w:sz w:val="28"/>
          <w:szCs w:val="28"/>
        </w:rPr>
        <w:t>сообщения муниципальными служащими</w:t>
      </w:r>
    </w:p>
    <w:p w:rsidR="00C83E32" w:rsidRDefault="00C83E32" w:rsidP="007667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E3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82C23">
        <w:rPr>
          <w:rFonts w:ascii="Times New Roman" w:hAnsi="Times New Roman" w:cs="Times New Roman"/>
          <w:bCs/>
          <w:sz w:val="28"/>
          <w:szCs w:val="28"/>
        </w:rPr>
        <w:t>Нийского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</w:t>
      </w:r>
    </w:p>
    <w:p w:rsidR="007E5D48" w:rsidRPr="00C83E32" w:rsidRDefault="00C83E32" w:rsidP="007667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E32">
        <w:rPr>
          <w:rFonts w:ascii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</w:t>
      </w:r>
    </w:p>
    <w:p w:rsidR="007E5D48" w:rsidRPr="00C83E32" w:rsidRDefault="00C83E32" w:rsidP="007667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83E32">
        <w:rPr>
          <w:rFonts w:ascii="Times New Roman" w:hAnsi="Times New Roman" w:cs="Times New Roman"/>
          <w:bCs/>
          <w:sz w:val="28"/>
          <w:szCs w:val="28"/>
        </w:rPr>
        <w:t>ри исполнении должностных обязанностей,</w:t>
      </w:r>
    </w:p>
    <w:p w:rsidR="007E5D48" w:rsidRPr="00C83E32" w:rsidRDefault="00C83E32" w:rsidP="007667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E32">
        <w:rPr>
          <w:rFonts w:ascii="Times New Roman" w:hAnsi="Times New Roman" w:cs="Times New Roman"/>
          <w:bCs/>
          <w:sz w:val="28"/>
          <w:szCs w:val="28"/>
        </w:rPr>
        <w:t xml:space="preserve"> которая приводит или может привести </w:t>
      </w:r>
    </w:p>
    <w:p w:rsidR="009A0D5E" w:rsidRPr="00C83E32" w:rsidRDefault="00C83E32" w:rsidP="007667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C83E32">
        <w:rPr>
          <w:rFonts w:ascii="Times New Roman" w:hAnsi="Times New Roman" w:cs="Times New Roman"/>
          <w:bCs/>
          <w:sz w:val="28"/>
          <w:szCs w:val="28"/>
        </w:rPr>
        <w:t xml:space="preserve"> конфликту интересов</w:t>
      </w:r>
    </w:p>
    <w:p w:rsidR="00766713" w:rsidRPr="00C83E32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C23692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88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675B4F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Нийского</w:t>
      </w:r>
      <w:r w:rsidR="001E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6B0E88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A2D" w:rsidRDefault="00186A2D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 уведомить главу </w:t>
      </w:r>
      <w:r w:rsidR="00225699">
        <w:rPr>
          <w:rFonts w:ascii="Times New Roman" w:hAnsi="Times New Roman" w:cs="Times New Roman"/>
          <w:sz w:val="28"/>
          <w:szCs w:val="28"/>
        </w:rPr>
        <w:t>Нийского</w:t>
      </w:r>
      <w:r w:rsidR="001E5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57A7">
        <w:rPr>
          <w:rFonts w:ascii="Times New Roman" w:hAnsi="Times New Roman" w:cs="Times New Roman"/>
          <w:sz w:val="28"/>
          <w:szCs w:val="28"/>
        </w:rPr>
        <w:t>образования</w:t>
      </w:r>
      <w:r w:rsidRPr="00186A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6A2D">
        <w:rPr>
          <w:rFonts w:ascii="Times New Roman" w:hAnsi="Times New Roman" w:cs="Times New Roman"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Default="00C325CD" w:rsidP="00C32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Сообщение оформляется в письменной форме в виде </w:t>
      </w:r>
      <w:r w:rsidRPr="00C325CD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Default="001506A1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Муниципальный служащий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53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95C" w:rsidRPr="00665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</w:t>
      </w:r>
      <w:r w:rsidR="00882C23" w:rsidRPr="0066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Нийского</w:t>
      </w:r>
      <w:r w:rsidR="0053695C" w:rsidRPr="0066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E57A7" w:rsidRPr="0066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53695C" w:rsidRPr="00665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675B4F" w:rsidRPr="00665A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02C9" w:rsidRPr="00665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B4F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2C9" w:rsidRP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5. Уведомление регистрируется в журнале учета уведомлений (далее </w:t>
      </w:r>
      <w:r w:rsidR="00A35D1B">
        <w:rPr>
          <w:rFonts w:ascii="Times New Roman" w:hAnsi="Times New Roman" w:cs="Times New Roman"/>
          <w:iCs/>
          <w:sz w:val="28"/>
          <w:szCs w:val="28"/>
        </w:rPr>
        <w:t>–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направившего уведомление.</w:t>
      </w:r>
    </w:p>
    <w:p w:rsid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приложению 2 к настоящему Положению.</w:t>
      </w:r>
    </w:p>
    <w:p w:rsidR="00BB21CA" w:rsidRPr="00C23692" w:rsidRDefault="00BB21CA" w:rsidP="00BB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хранится в </w:t>
      </w:r>
      <w:r w:rsidR="00665A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Нийского сельского поселения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2C9" w:rsidRP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7. На уведомлении ставится отметка о дате и времени его поступления </w:t>
      </w:r>
      <w:r w:rsidRPr="00665AAD">
        <w:rPr>
          <w:rFonts w:ascii="Times New Roman" w:hAnsi="Times New Roman" w:cs="Times New Roman"/>
          <w:iCs/>
          <w:sz w:val="28"/>
          <w:szCs w:val="28"/>
        </w:rPr>
        <w:t>в</w:t>
      </w:r>
      <w:r w:rsidR="0053695C" w:rsidRPr="00665AAD">
        <w:rPr>
          <w:rFonts w:ascii="Times New Roman" w:hAnsi="Times New Roman" w:cs="Times New Roman"/>
          <w:iCs/>
          <w:sz w:val="28"/>
          <w:szCs w:val="28"/>
        </w:rPr>
        <w:t>едущему специалисту</w:t>
      </w:r>
      <w:r w:rsidRPr="00665AAD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</w:t>
      </w:r>
      <w:r w:rsidR="0053695C" w:rsidRPr="00665AAD">
        <w:rPr>
          <w:rFonts w:ascii="Times New Roman" w:hAnsi="Times New Roman" w:cs="Times New Roman"/>
          <w:iCs/>
          <w:sz w:val="28"/>
          <w:szCs w:val="28"/>
        </w:rPr>
        <w:t>ведущего специалиста</w:t>
      </w:r>
      <w:r w:rsidRPr="00DA02C9">
        <w:rPr>
          <w:rFonts w:ascii="Times New Roman" w:hAnsi="Times New Roman" w:cs="Times New Roman"/>
          <w:iCs/>
          <w:sz w:val="28"/>
          <w:szCs w:val="28"/>
        </w:rPr>
        <w:t>, ответственного за прием</w:t>
      </w:r>
      <w:r w:rsidR="00A35D1B">
        <w:rPr>
          <w:rFonts w:ascii="Times New Roman" w:hAnsi="Times New Roman" w:cs="Times New Roman"/>
          <w:iCs/>
          <w:sz w:val="28"/>
          <w:szCs w:val="28"/>
        </w:rPr>
        <w:t xml:space="preserve"> и регистрацию уведомлений</w:t>
      </w:r>
      <w:r w:rsidRPr="00DA0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DA02C9" w:rsidRP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8. После регистрации уведомления </w:t>
      </w:r>
      <w:r w:rsidR="0053695C" w:rsidRPr="00665AAD">
        <w:rPr>
          <w:rFonts w:ascii="Times New Roman" w:hAnsi="Times New Roman" w:cs="Times New Roman"/>
          <w:iCs/>
          <w:sz w:val="28"/>
          <w:szCs w:val="28"/>
        </w:rPr>
        <w:t>ведущий специалист</w:t>
      </w:r>
      <w:r w:rsidR="00BB21CA" w:rsidRPr="00DA02C9">
        <w:rPr>
          <w:rFonts w:ascii="Times New Roman" w:hAnsi="Times New Roman" w:cs="Times New Roman"/>
          <w:iCs/>
          <w:sz w:val="28"/>
          <w:szCs w:val="28"/>
        </w:rPr>
        <w:t>, ответственн</w:t>
      </w:r>
      <w:r w:rsidR="00223603">
        <w:rPr>
          <w:rFonts w:ascii="Times New Roman" w:hAnsi="Times New Roman" w:cs="Times New Roman"/>
          <w:iCs/>
          <w:sz w:val="28"/>
          <w:szCs w:val="28"/>
        </w:rPr>
        <w:t>ый</w:t>
      </w:r>
      <w:r w:rsidR="00BB21CA" w:rsidRPr="00DA02C9">
        <w:rPr>
          <w:rFonts w:ascii="Times New Roman" w:hAnsi="Times New Roman" w:cs="Times New Roman"/>
          <w:iCs/>
          <w:sz w:val="28"/>
          <w:szCs w:val="28"/>
        </w:rPr>
        <w:t xml:space="preserve"> за прием</w:t>
      </w:r>
      <w:r w:rsidR="00BB21CA">
        <w:rPr>
          <w:rFonts w:ascii="Times New Roman" w:hAnsi="Times New Roman" w:cs="Times New Roman"/>
          <w:iCs/>
          <w:sz w:val="28"/>
          <w:szCs w:val="28"/>
        </w:rPr>
        <w:t xml:space="preserve"> и регистрацию уведомлений,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выдает </w:t>
      </w:r>
      <w:r w:rsidR="00BB21CA">
        <w:rPr>
          <w:rFonts w:ascii="Times New Roman" w:hAnsi="Times New Roman" w:cs="Times New Roman"/>
          <w:iCs/>
          <w:sz w:val="28"/>
          <w:szCs w:val="28"/>
        </w:rPr>
        <w:t>муниципальному служащему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A02C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направившему уведомление, </w:t>
      </w:r>
      <w:hyperlink r:id="rId14" w:history="1">
        <w:r w:rsidR="00BB21CA" w:rsidRPr="00BB21CA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9. Уведомление направляется </w:t>
      </w:r>
      <w:r w:rsidR="00BB21CA">
        <w:rPr>
          <w:rFonts w:ascii="Times New Roman" w:hAnsi="Times New Roman" w:cs="Times New Roman"/>
          <w:iCs/>
          <w:sz w:val="28"/>
          <w:szCs w:val="28"/>
        </w:rPr>
        <w:t>главе</w:t>
      </w:r>
      <w:r w:rsidR="00882C23">
        <w:rPr>
          <w:rFonts w:ascii="Times New Roman" w:hAnsi="Times New Roman" w:cs="Times New Roman"/>
          <w:iCs/>
          <w:sz w:val="28"/>
          <w:szCs w:val="28"/>
        </w:rPr>
        <w:t xml:space="preserve"> Нийского</w:t>
      </w:r>
      <w:r w:rsidR="003A1E79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</w:t>
      </w:r>
      <w:r w:rsidR="00BB21CA" w:rsidRPr="00186A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02C9">
        <w:rPr>
          <w:rFonts w:ascii="Times New Roman" w:hAnsi="Times New Roman" w:cs="Times New Roman"/>
          <w:iCs/>
          <w:sz w:val="28"/>
          <w:szCs w:val="28"/>
        </w:rPr>
        <w:t>не позднее рабочего дня, следующего за днем регистрации уведомления.</w:t>
      </w:r>
    </w:p>
    <w:p w:rsidR="00BB21CA" w:rsidRPr="00465ED2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Г</w:t>
      </w:r>
      <w:r>
        <w:rPr>
          <w:rFonts w:ascii="Times New Roman" w:hAnsi="Times New Roman" w:cs="Times New Roman"/>
          <w:iCs/>
          <w:sz w:val="28"/>
          <w:szCs w:val="28"/>
        </w:rPr>
        <w:t xml:space="preserve">лава </w:t>
      </w:r>
      <w:r w:rsidR="00882C23">
        <w:rPr>
          <w:rFonts w:ascii="Times New Roman" w:hAnsi="Times New Roman" w:cs="Times New Roman"/>
          <w:iCs/>
          <w:sz w:val="28"/>
          <w:szCs w:val="28"/>
        </w:rPr>
        <w:t>Нийского</w:t>
      </w:r>
      <w:r w:rsidR="003A1E7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="00A058F2">
        <w:rPr>
          <w:rFonts w:ascii="Times New Roman" w:hAnsi="Times New Roman" w:cs="Times New Roman"/>
          <w:sz w:val="28"/>
          <w:szCs w:val="28"/>
        </w:rPr>
        <w:t>не позднее 3 рабочих дней со дня получения увед</w:t>
      </w:r>
      <w:r w:rsidR="00DC6529">
        <w:rPr>
          <w:rFonts w:ascii="Times New Roman" w:hAnsi="Times New Roman" w:cs="Times New Roman"/>
          <w:sz w:val="28"/>
          <w:szCs w:val="28"/>
        </w:rPr>
        <w:t>омления направляет уведомление</w:t>
      </w:r>
      <w:r w:rsidR="00A058F2">
        <w:rPr>
          <w:rFonts w:ascii="Times New Roman" w:hAnsi="Times New Roman" w:cs="Times New Roman"/>
          <w:sz w:val="28"/>
          <w:szCs w:val="28"/>
        </w:rPr>
        <w:t xml:space="preserve"> </w:t>
      </w:r>
      <w:r w:rsidR="00DC6529" w:rsidRPr="00665AAD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A058F2"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рассмотрение. 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>11. В ходе предварительного расс</w:t>
      </w:r>
      <w:r w:rsidR="00DC6529">
        <w:rPr>
          <w:rFonts w:ascii="Times New Roman" w:hAnsi="Times New Roman" w:cs="Times New Roman"/>
          <w:sz w:val="28"/>
          <w:szCs w:val="28"/>
        </w:rPr>
        <w:t xml:space="preserve">мотрения уведомления </w:t>
      </w:r>
      <w:r w:rsidR="00DC6529" w:rsidRPr="00665AAD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C6529">
        <w:rPr>
          <w:rFonts w:ascii="Times New Roman" w:hAnsi="Times New Roman" w:cs="Times New Roman"/>
          <w:sz w:val="28"/>
          <w:szCs w:val="28"/>
        </w:rPr>
        <w:t xml:space="preserve"> имеет</w:t>
      </w:r>
      <w:r>
        <w:rPr>
          <w:rFonts w:ascii="Times New Roman" w:hAnsi="Times New Roman" w:cs="Times New Roman"/>
          <w:sz w:val="28"/>
          <w:szCs w:val="28"/>
        </w:rPr>
        <w:t xml:space="preserve">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</w:t>
      </w:r>
      <w:r w:rsidRPr="007F1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запросы в органы государственной власти,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3A1E79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заинтересованные организации.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 результатам предварительного рассмотрения уведомления </w:t>
      </w:r>
      <w:r w:rsidR="00DC6529" w:rsidRPr="00665AAD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 мотивированное заключение.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C02779">
        <w:rPr>
          <w:rFonts w:ascii="Times New Roman" w:hAnsi="Times New Roman" w:cs="Times New Roman"/>
          <w:sz w:val="28"/>
          <w:szCs w:val="28"/>
        </w:rPr>
        <w:t xml:space="preserve">13. Уведомление, заключение и другие материалы, полученные в ходе </w:t>
      </w:r>
      <w:r>
        <w:rPr>
          <w:rFonts w:ascii="Times New Roman" w:hAnsi="Times New Roman" w:cs="Times New Roman"/>
          <w:sz w:val="28"/>
          <w:szCs w:val="28"/>
        </w:rPr>
        <w:t>предварительного рассмотрения уведомления, представляются г</w:t>
      </w:r>
      <w:r>
        <w:rPr>
          <w:rFonts w:ascii="Times New Roman" w:hAnsi="Times New Roman" w:cs="Times New Roman"/>
          <w:iCs/>
          <w:sz w:val="28"/>
          <w:szCs w:val="28"/>
        </w:rPr>
        <w:t xml:space="preserve">лаве </w:t>
      </w:r>
      <w:r w:rsidR="00882C23">
        <w:rPr>
          <w:rFonts w:ascii="Times New Roman" w:hAnsi="Times New Roman" w:cs="Times New Roman"/>
          <w:iCs/>
          <w:sz w:val="28"/>
          <w:szCs w:val="28"/>
        </w:rPr>
        <w:t>Нийского</w:t>
      </w:r>
      <w:r w:rsidR="003A1E79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 течение 7 рабочих дней с</w:t>
      </w:r>
      <w:r w:rsidR="00517ACA">
        <w:rPr>
          <w:rFonts w:ascii="Times New Roman" w:hAnsi="Times New Roman" w:cs="Times New Roman"/>
          <w:sz w:val="28"/>
          <w:szCs w:val="28"/>
        </w:rPr>
        <w:t xml:space="preserve">о дня поступления уведомления </w:t>
      </w:r>
      <w:r w:rsidR="00517ACA" w:rsidRPr="00665AAD">
        <w:rPr>
          <w:rFonts w:ascii="Times New Roman" w:hAnsi="Times New Roman" w:cs="Times New Roman"/>
          <w:sz w:val="28"/>
          <w:szCs w:val="28"/>
        </w:rPr>
        <w:t>ведущему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8F2">
        <w:rPr>
          <w:rFonts w:ascii="Times New Roman" w:hAnsi="Times New Roman" w:cs="Times New Roman"/>
          <w:sz w:val="28"/>
          <w:szCs w:val="28"/>
        </w:rPr>
        <w:t xml:space="preserve">14. В случае направления запросов, указанных в пункте 11 настоящего </w:t>
      </w:r>
      <w:r>
        <w:rPr>
          <w:rFonts w:ascii="Times New Roman" w:hAnsi="Times New Roman" w:cs="Times New Roman"/>
          <w:sz w:val="28"/>
          <w:szCs w:val="28"/>
        </w:rPr>
        <w:t>Положения, уведомление, заключение и другие материалы представляются г</w:t>
      </w:r>
      <w:r>
        <w:rPr>
          <w:rFonts w:ascii="Times New Roman" w:hAnsi="Times New Roman" w:cs="Times New Roman"/>
          <w:iCs/>
          <w:sz w:val="28"/>
          <w:szCs w:val="28"/>
        </w:rPr>
        <w:t xml:space="preserve">лаве </w:t>
      </w:r>
      <w:r w:rsidR="00225699">
        <w:rPr>
          <w:rFonts w:ascii="Times New Roman" w:hAnsi="Times New Roman" w:cs="Times New Roman"/>
          <w:iCs/>
          <w:sz w:val="28"/>
          <w:szCs w:val="28"/>
        </w:rPr>
        <w:t>Нийского</w:t>
      </w:r>
      <w:r w:rsidR="00720DF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45 рабочих дней со дня поступления уведомления в </w:t>
      </w:r>
      <w:r w:rsidR="00665AAD">
        <w:rPr>
          <w:rFonts w:ascii="Times New Roman" w:hAnsi="Times New Roman" w:cs="Times New Roman"/>
          <w:sz w:val="28"/>
          <w:szCs w:val="28"/>
        </w:rPr>
        <w:t>Администрацию Нийского муниципального образования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рассмотрение. Указанный срок может быть продлен по решению г</w:t>
      </w:r>
      <w:r>
        <w:rPr>
          <w:rFonts w:ascii="Times New Roman" w:hAnsi="Times New Roman" w:cs="Times New Roman"/>
          <w:iCs/>
          <w:sz w:val="28"/>
          <w:szCs w:val="28"/>
        </w:rPr>
        <w:t xml:space="preserve">лавы </w:t>
      </w:r>
      <w:r w:rsidR="007F17B4">
        <w:rPr>
          <w:rFonts w:ascii="Times New Roman" w:hAnsi="Times New Roman" w:cs="Times New Roman"/>
          <w:iCs/>
          <w:sz w:val="28"/>
          <w:szCs w:val="28"/>
        </w:rPr>
        <w:t>Нийского</w:t>
      </w:r>
      <w:r w:rsidR="00720DF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3B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документов, предусмотренных </w:t>
      </w:r>
      <w:r w:rsidR="00553B24">
        <w:rPr>
          <w:rFonts w:ascii="Times New Roman" w:hAnsi="Times New Roman" w:cs="Times New Roman"/>
          <w:sz w:val="28"/>
          <w:szCs w:val="28"/>
        </w:rPr>
        <w:t>пунктом 13</w:t>
      </w:r>
      <w:r w:rsidRPr="00553B2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553B24">
        <w:rPr>
          <w:rFonts w:ascii="Times New Roman" w:hAnsi="Times New Roman" w:cs="Times New Roman"/>
          <w:sz w:val="28"/>
          <w:szCs w:val="28"/>
        </w:rPr>
        <w:t>г</w:t>
      </w:r>
      <w:r w:rsidR="00553B24">
        <w:rPr>
          <w:rFonts w:ascii="Times New Roman" w:hAnsi="Times New Roman" w:cs="Times New Roman"/>
          <w:iCs/>
          <w:sz w:val="28"/>
          <w:szCs w:val="28"/>
        </w:rPr>
        <w:t>лава</w:t>
      </w:r>
      <w:r w:rsidR="007F17B4">
        <w:rPr>
          <w:rFonts w:ascii="Times New Roman" w:hAnsi="Times New Roman" w:cs="Times New Roman"/>
          <w:iCs/>
          <w:sz w:val="28"/>
          <w:szCs w:val="28"/>
        </w:rPr>
        <w:t xml:space="preserve"> Нийского</w:t>
      </w:r>
      <w:r w:rsidR="00F50867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</w:t>
      </w:r>
      <w:r w:rsidR="00553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признать, что при исполнении должностных обязанностей </w:t>
      </w:r>
      <w:r w:rsidR="00FD611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направившим уведомление, конфликт интересов отсутствует;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должностных обязанностей </w:t>
      </w:r>
      <w:r w:rsidR="00FD611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признать, что </w:t>
      </w:r>
      <w:r w:rsidR="00FD611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направившим уведомление, не соблюдались требования об урегулировании конфликта интересов.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119">
        <w:rPr>
          <w:rFonts w:ascii="Times New Roman" w:hAnsi="Times New Roman" w:cs="Times New Roman"/>
          <w:sz w:val="28"/>
          <w:szCs w:val="28"/>
        </w:rPr>
        <w:t>1</w:t>
      </w:r>
      <w:r w:rsidR="00662BE0">
        <w:rPr>
          <w:rFonts w:ascii="Times New Roman" w:hAnsi="Times New Roman" w:cs="Times New Roman"/>
          <w:sz w:val="28"/>
          <w:szCs w:val="28"/>
        </w:rPr>
        <w:t>6</w:t>
      </w:r>
      <w:r w:rsidRPr="00FD6119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 подпунктом 2 пункта 1</w:t>
      </w:r>
      <w:r w:rsidR="00FD6119" w:rsidRPr="00FD6119">
        <w:rPr>
          <w:rFonts w:ascii="Times New Roman" w:hAnsi="Times New Roman" w:cs="Times New Roman"/>
          <w:sz w:val="28"/>
          <w:szCs w:val="28"/>
        </w:rPr>
        <w:t>5</w:t>
      </w:r>
      <w:r w:rsidRPr="00FD611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FD6119">
        <w:rPr>
          <w:rFonts w:ascii="Times New Roman" w:hAnsi="Times New Roman" w:cs="Times New Roman"/>
          <w:sz w:val="28"/>
          <w:szCs w:val="28"/>
        </w:rPr>
        <w:t>г</w:t>
      </w:r>
      <w:r w:rsidR="00FD6119">
        <w:rPr>
          <w:rFonts w:ascii="Times New Roman" w:hAnsi="Times New Roman" w:cs="Times New Roman"/>
          <w:iCs/>
          <w:sz w:val="28"/>
          <w:szCs w:val="28"/>
        </w:rPr>
        <w:t>лава</w:t>
      </w:r>
      <w:r w:rsidR="007F17B4">
        <w:rPr>
          <w:rFonts w:ascii="Times New Roman" w:hAnsi="Times New Roman" w:cs="Times New Roman"/>
          <w:iCs/>
          <w:sz w:val="28"/>
          <w:szCs w:val="28"/>
        </w:rPr>
        <w:t xml:space="preserve"> Нийского</w:t>
      </w:r>
      <w:r w:rsidR="00F50867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</w:t>
      </w:r>
      <w:r w:rsidRPr="00FD6119">
        <w:rPr>
          <w:rFonts w:ascii="Times New Roman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</w:t>
      </w:r>
      <w:r w:rsidRPr="00FD6119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конфликта интересов либо рекомендует </w:t>
      </w:r>
      <w:r w:rsidR="00FD6119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направившему уведомление, принять такие меры.</w:t>
      </w:r>
    </w:p>
    <w:p w:rsidR="00F70A4E" w:rsidRDefault="00F70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67" w:rsidRDefault="00F508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67" w:rsidRDefault="00F508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67" w:rsidRDefault="007F17B4" w:rsidP="00F508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Нийского</w:t>
      </w:r>
    </w:p>
    <w:p w:rsidR="00F50867" w:rsidRDefault="00F50867" w:rsidP="00F508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</w:t>
      </w:r>
      <w:r w:rsidR="007F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О.Е. Рубцов</w:t>
      </w:r>
    </w:p>
    <w:p w:rsidR="00F50867" w:rsidRDefault="00F508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0867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533347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о порядке сообщения </w:t>
      </w:r>
    </w:p>
    <w:p w:rsidR="008C04A8" w:rsidRDefault="00533347" w:rsidP="008C04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="008C04A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C50FBE" w:rsidRPr="008C04A8" w:rsidRDefault="007F17B4" w:rsidP="008C04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Нийского</w:t>
      </w:r>
      <w:r w:rsidR="008C04A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33347" w:rsidRPr="001A2F82">
        <w:rPr>
          <w:rFonts w:ascii="Times New Roman" w:hAnsi="Times New Roman" w:cs="Times New Roman"/>
          <w:bCs/>
          <w:sz w:val="28"/>
          <w:szCs w:val="28"/>
        </w:rPr>
        <w:t xml:space="preserve"> о </w:t>
      </w:r>
    </w:p>
    <w:p w:rsidR="00C50FB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</w:t>
      </w:r>
    </w:p>
    <w:p w:rsidR="00C50FB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при исполнении должностных </w:t>
      </w:r>
    </w:p>
    <w:p w:rsidR="00C50FB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обязанностей, которая приводит или может </w:t>
      </w:r>
    </w:p>
    <w:p w:rsidR="00BB21CA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BB21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15B96" w:rsidRPr="004535F1" w:rsidTr="00391225">
        <w:trPr>
          <w:trHeight w:val="1589"/>
        </w:trPr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Pr="004535F1" w:rsidRDefault="00533347" w:rsidP="001A2F82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1A2F82" w:rsidRPr="004535F1" w:rsidRDefault="007F17B4" w:rsidP="004535F1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Нийского</w:t>
            </w:r>
          </w:p>
          <w:p w:rsidR="004535F1" w:rsidRPr="004535F1" w:rsidRDefault="004E2B96" w:rsidP="004535F1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535F1" w:rsidRPr="004535F1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  <w:p w:rsidR="00015B96" w:rsidRPr="004535F1" w:rsidRDefault="00015B96" w:rsidP="001A2F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5F1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15B96" w:rsidRPr="004535F1" w:rsidRDefault="00015B96" w:rsidP="005333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5B96" w:rsidRPr="00C23692" w:rsidTr="00391225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15B96" w:rsidRPr="00C23692" w:rsidRDefault="00015B96" w:rsidP="00A47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7811">
              <w:rPr>
                <w:rFonts w:ascii="Times New Roman" w:hAnsi="Times New Roman" w:cs="Times New Roman"/>
              </w:rPr>
              <w:t>(фамилия, имя, отчество</w:t>
            </w:r>
            <w:r w:rsidR="001A2F82" w:rsidRPr="00A47811">
              <w:rPr>
                <w:rFonts w:ascii="Times New Roman" w:hAnsi="Times New Roman" w:cs="Times New Roman"/>
              </w:rPr>
              <w:t xml:space="preserve"> (</w:t>
            </w:r>
            <w:r w:rsidRPr="00A47811">
              <w:rPr>
                <w:rFonts w:ascii="Times New Roman" w:hAnsi="Times New Roman" w:cs="Times New Roman"/>
              </w:rPr>
              <w:t>при наличии</w:t>
            </w:r>
            <w:r w:rsidR="004E2B96">
              <w:rPr>
                <w:rFonts w:ascii="Times New Roman" w:hAnsi="Times New Roman" w:cs="Times New Roman"/>
              </w:rPr>
              <w:t xml:space="preserve">), </w:t>
            </w:r>
            <w:r w:rsidR="001A2F82" w:rsidRPr="00A47811">
              <w:rPr>
                <w:rFonts w:ascii="Times New Roman" w:hAnsi="Times New Roman" w:cs="Times New Roman"/>
              </w:rPr>
              <w:t>должность</w:t>
            </w:r>
            <w:r w:rsidRPr="00A47811">
              <w:rPr>
                <w:rFonts w:ascii="Times New Roman" w:hAnsi="Times New Roman" w:cs="Times New Roman"/>
              </w:rPr>
              <w:t xml:space="preserve"> муниципального служащего)</w:t>
            </w: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8A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15B96" w:rsidRPr="00C23692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C23692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015B96" w:rsidRPr="00C23692" w:rsidRDefault="00015B96" w:rsidP="00015B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225" w:rsidRDefault="003912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4E2B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>), должность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служащего)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2203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22038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E2B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о порядке сообщения </w:t>
      </w:r>
    </w:p>
    <w:p w:rsidR="00391225" w:rsidRDefault="008C04A8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муниципальными служащими Администрации</w:t>
      </w:r>
      <w:r w:rsidR="00391225" w:rsidRPr="001A2F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1225" w:rsidRPr="008C04A8" w:rsidRDefault="007F17B4" w:rsidP="008C04A8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Нийского</w:t>
      </w:r>
      <w:r w:rsidR="008C04A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C04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04A8">
        <w:rPr>
          <w:rFonts w:ascii="Times New Roman" w:hAnsi="Times New Roman" w:cs="Times New Roman"/>
          <w:sz w:val="28"/>
          <w:szCs w:val="28"/>
        </w:rPr>
        <w:t>поселения</w:t>
      </w:r>
      <w:r w:rsidR="00391225" w:rsidRPr="001A2F82">
        <w:rPr>
          <w:rFonts w:ascii="Times New Roman" w:hAnsi="Times New Roman" w:cs="Times New Roman"/>
          <w:bCs/>
          <w:sz w:val="28"/>
          <w:szCs w:val="28"/>
        </w:rPr>
        <w:t xml:space="preserve"> о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при исполнении должностных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обязанностей, которая приводит или может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391225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95E" w:rsidRDefault="000F095E" w:rsidP="000F0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13"/>
        <w:gridCol w:w="871"/>
        <w:gridCol w:w="851"/>
        <w:gridCol w:w="1559"/>
        <w:gridCol w:w="1559"/>
        <w:gridCol w:w="2126"/>
        <w:gridCol w:w="2127"/>
        <w:gridCol w:w="2268"/>
        <w:gridCol w:w="1417"/>
        <w:gridCol w:w="1559"/>
      </w:tblGrid>
      <w:tr w:rsidR="000F4767" w:rsidTr="000F4767">
        <w:tc>
          <w:tcPr>
            <w:tcW w:w="513" w:type="dxa"/>
          </w:tcPr>
          <w:p w:rsidR="000F4767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71" w:type="dxa"/>
          </w:tcPr>
          <w:p w:rsidR="000F4767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8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851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72A8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Дата регистрации уведомления</w:t>
            </w:r>
          </w:p>
        </w:tc>
        <w:tc>
          <w:tcPr>
            <w:tcW w:w="1559" w:type="dxa"/>
          </w:tcPr>
          <w:p w:rsidR="000F4767" w:rsidRPr="00A72A8B" w:rsidRDefault="000F4767" w:rsidP="00A7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8B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служащего, направившего уведомление</w:t>
            </w:r>
          </w:p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4767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 должности</w:t>
            </w:r>
          </w:p>
        </w:tc>
        <w:tc>
          <w:tcPr>
            <w:tcW w:w="2126" w:type="dxa"/>
          </w:tcPr>
          <w:p w:rsidR="000F4767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сотрудника принявшего и (или) зарегистрировавшего уведомление, подпись</w:t>
            </w:r>
          </w:p>
        </w:tc>
        <w:tc>
          <w:tcPr>
            <w:tcW w:w="2127" w:type="dxa"/>
          </w:tcPr>
          <w:p w:rsidR="000F4767" w:rsidRDefault="000F4767" w:rsidP="00A7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получении муниципальным служащим,</w:t>
            </w:r>
          </w:p>
          <w:p w:rsidR="000F4767" w:rsidRDefault="000F4767" w:rsidP="00A72A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направившим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уведомление, расписки в получении уведомления</w:t>
            </w:r>
          </w:p>
        </w:tc>
        <w:tc>
          <w:tcPr>
            <w:tcW w:w="2268" w:type="dxa"/>
          </w:tcPr>
          <w:p w:rsidR="000F4767" w:rsidRDefault="000F4767" w:rsidP="000D7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направлении уведомления на предварительное рассмотрение (дата, Ф.И.О.) (при наличии), подпись ответственного должностного лица</w:t>
            </w:r>
          </w:p>
        </w:tc>
        <w:tc>
          <w:tcPr>
            <w:tcW w:w="1417" w:type="dxa"/>
          </w:tcPr>
          <w:p w:rsidR="000F4767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559" w:type="dxa"/>
          </w:tcPr>
          <w:p w:rsidR="000F4767" w:rsidRDefault="000F4767" w:rsidP="000D7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</w:tc>
      </w:tr>
      <w:tr w:rsidR="000F4767" w:rsidRPr="00A72A8B" w:rsidTr="000F4767">
        <w:tc>
          <w:tcPr>
            <w:tcW w:w="513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2A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71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2A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2A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2A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2A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2A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2A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17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0F4767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F4767" w:rsidRPr="00A72A8B" w:rsidTr="000F4767">
        <w:tc>
          <w:tcPr>
            <w:tcW w:w="513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F4767" w:rsidRPr="00A72A8B" w:rsidTr="000F4767">
        <w:tc>
          <w:tcPr>
            <w:tcW w:w="513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4767" w:rsidRPr="00A72A8B" w:rsidRDefault="000F4767" w:rsidP="000D71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F095E" w:rsidRPr="00A72A8B" w:rsidRDefault="000F095E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095E" w:rsidRDefault="000F095E" w:rsidP="000F0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95E" w:rsidRDefault="000F095E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95E" w:rsidRDefault="000F095E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95E" w:rsidRDefault="000F095E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95E" w:rsidRPr="00C23692" w:rsidRDefault="000F095E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18" w:rsidRDefault="009D2418" w:rsidP="000D711F">
      <w:pPr>
        <w:spacing w:after="0" w:line="240" w:lineRule="auto"/>
      </w:pPr>
      <w:r>
        <w:separator/>
      </w:r>
    </w:p>
  </w:endnote>
  <w:endnote w:type="continuationSeparator" w:id="0">
    <w:p w:rsidR="009D2418" w:rsidRDefault="009D241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18" w:rsidRDefault="009D2418" w:rsidP="000D711F">
      <w:pPr>
        <w:spacing w:after="0" w:line="240" w:lineRule="auto"/>
      </w:pPr>
      <w:r>
        <w:separator/>
      </w:r>
    </w:p>
  </w:footnote>
  <w:footnote w:type="continuationSeparator" w:id="0">
    <w:p w:rsidR="009D2418" w:rsidRDefault="009D241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5A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291F"/>
    <w:rsid w:val="000D2CD6"/>
    <w:rsid w:val="000D711F"/>
    <w:rsid w:val="000F095E"/>
    <w:rsid w:val="000F4767"/>
    <w:rsid w:val="001506A1"/>
    <w:rsid w:val="0015230A"/>
    <w:rsid w:val="001642E8"/>
    <w:rsid w:val="0017362E"/>
    <w:rsid w:val="00186A2D"/>
    <w:rsid w:val="001931D2"/>
    <w:rsid w:val="0019379C"/>
    <w:rsid w:val="001A2F82"/>
    <w:rsid w:val="001E57A7"/>
    <w:rsid w:val="001F4B18"/>
    <w:rsid w:val="00220385"/>
    <w:rsid w:val="00223603"/>
    <w:rsid w:val="00225699"/>
    <w:rsid w:val="002321C2"/>
    <w:rsid w:val="00284DD5"/>
    <w:rsid w:val="0029068B"/>
    <w:rsid w:val="00294A5A"/>
    <w:rsid w:val="00297EE4"/>
    <w:rsid w:val="002A470F"/>
    <w:rsid w:val="002B4AB6"/>
    <w:rsid w:val="00315586"/>
    <w:rsid w:val="00391225"/>
    <w:rsid w:val="003A08C6"/>
    <w:rsid w:val="003A1E79"/>
    <w:rsid w:val="00435949"/>
    <w:rsid w:val="004535F1"/>
    <w:rsid w:val="00465ED2"/>
    <w:rsid w:val="00484E98"/>
    <w:rsid w:val="004A1260"/>
    <w:rsid w:val="004B0A6E"/>
    <w:rsid w:val="004B187A"/>
    <w:rsid w:val="004C30A2"/>
    <w:rsid w:val="004D0515"/>
    <w:rsid w:val="004E2B96"/>
    <w:rsid w:val="004E6315"/>
    <w:rsid w:val="005118A4"/>
    <w:rsid w:val="00516418"/>
    <w:rsid w:val="00517ACA"/>
    <w:rsid w:val="00533347"/>
    <w:rsid w:val="0053695C"/>
    <w:rsid w:val="00553B24"/>
    <w:rsid w:val="00563645"/>
    <w:rsid w:val="00572EFF"/>
    <w:rsid w:val="005E20E2"/>
    <w:rsid w:val="005F152A"/>
    <w:rsid w:val="00611A87"/>
    <w:rsid w:val="006132FC"/>
    <w:rsid w:val="00634DA2"/>
    <w:rsid w:val="00645BD5"/>
    <w:rsid w:val="006524E0"/>
    <w:rsid w:val="00656254"/>
    <w:rsid w:val="00662BE0"/>
    <w:rsid w:val="00665AAD"/>
    <w:rsid w:val="00675B4F"/>
    <w:rsid w:val="00677FC6"/>
    <w:rsid w:val="00696183"/>
    <w:rsid w:val="006B0E88"/>
    <w:rsid w:val="006B37FB"/>
    <w:rsid w:val="00706E0E"/>
    <w:rsid w:val="00720DFB"/>
    <w:rsid w:val="00724456"/>
    <w:rsid w:val="00766713"/>
    <w:rsid w:val="00772076"/>
    <w:rsid w:val="007E5D48"/>
    <w:rsid w:val="007F17B4"/>
    <w:rsid w:val="008009CF"/>
    <w:rsid w:val="008065BD"/>
    <w:rsid w:val="00815104"/>
    <w:rsid w:val="008334A8"/>
    <w:rsid w:val="008334E7"/>
    <w:rsid w:val="00837A46"/>
    <w:rsid w:val="008444A3"/>
    <w:rsid w:val="00844E0A"/>
    <w:rsid w:val="008501C3"/>
    <w:rsid w:val="00882C23"/>
    <w:rsid w:val="008A0BD3"/>
    <w:rsid w:val="008B1F17"/>
    <w:rsid w:val="008C00A9"/>
    <w:rsid w:val="008C04A8"/>
    <w:rsid w:val="008C3B67"/>
    <w:rsid w:val="008E4ACE"/>
    <w:rsid w:val="00936DBE"/>
    <w:rsid w:val="009A0D5E"/>
    <w:rsid w:val="009D2418"/>
    <w:rsid w:val="009D3FFC"/>
    <w:rsid w:val="00A058F2"/>
    <w:rsid w:val="00A35D1B"/>
    <w:rsid w:val="00A427FE"/>
    <w:rsid w:val="00A47811"/>
    <w:rsid w:val="00A57DF9"/>
    <w:rsid w:val="00A72A8B"/>
    <w:rsid w:val="00A72F25"/>
    <w:rsid w:val="00A920CC"/>
    <w:rsid w:val="00AA0FD0"/>
    <w:rsid w:val="00AB0D9C"/>
    <w:rsid w:val="00AD1959"/>
    <w:rsid w:val="00AD4ADD"/>
    <w:rsid w:val="00AF6750"/>
    <w:rsid w:val="00B045D3"/>
    <w:rsid w:val="00B1364F"/>
    <w:rsid w:val="00B25C5A"/>
    <w:rsid w:val="00B44106"/>
    <w:rsid w:val="00B519F9"/>
    <w:rsid w:val="00B55F07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83E32"/>
    <w:rsid w:val="00CA09F2"/>
    <w:rsid w:val="00CA4E0A"/>
    <w:rsid w:val="00CA5386"/>
    <w:rsid w:val="00CB1598"/>
    <w:rsid w:val="00CB2898"/>
    <w:rsid w:val="00CD4ADC"/>
    <w:rsid w:val="00D23C14"/>
    <w:rsid w:val="00D26EED"/>
    <w:rsid w:val="00D93B54"/>
    <w:rsid w:val="00D95EB9"/>
    <w:rsid w:val="00DA02C9"/>
    <w:rsid w:val="00DC6529"/>
    <w:rsid w:val="00E040CF"/>
    <w:rsid w:val="00E74724"/>
    <w:rsid w:val="00EC42DA"/>
    <w:rsid w:val="00F40F4F"/>
    <w:rsid w:val="00F4772B"/>
    <w:rsid w:val="00F50867"/>
    <w:rsid w:val="00F70A4E"/>
    <w:rsid w:val="00F918C5"/>
    <w:rsid w:val="00FA70DF"/>
    <w:rsid w:val="00FD6119"/>
    <w:rsid w:val="00FE6139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8334E7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2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24456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0D2C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8334E7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2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24456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0D2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_v_mar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6E982A517483828B64E8206FA476F34FCFA1A7E40BE9BCE3236843ACO0J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ymo@mail.ru" TargetMode="External"/><Relationship Id="rId14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AD49-EB19-426B-BF70-A5C1FBA1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AS</cp:lastModifiedBy>
  <cp:revision>110</cp:revision>
  <cp:lastPrinted>2017-03-24T02:12:00Z</cp:lastPrinted>
  <dcterms:created xsi:type="dcterms:W3CDTF">2017-01-27T07:23:00Z</dcterms:created>
  <dcterms:modified xsi:type="dcterms:W3CDTF">2017-03-29T05:19:00Z</dcterms:modified>
</cp:coreProperties>
</file>